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88" w:before="624" w:after="0"/>
        <w:ind w:right="19" w:hanging="0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osób popieracjących</w:t>
      </w:r>
    </w:p>
    <w:p>
      <w:pPr>
        <w:pStyle w:val="Normal"/>
        <w:shd w:val="clear" w:color="auto" w:fill="FFFFFF"/>
        <w:spacing w:lineRule="exact" w:line="288" w:before="293" w:after="0"/>
        <w:ind w:left="1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 dnia  27 kwietnia 2016 r.(RODO)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7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9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 poparciem zgłoszenia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 na podstawie art. 28aa Ustawy o samorządzie gminnym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24" w:hanging="350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eastAsia="Times New Roman" w:ascii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4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 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Mokrsko, mieszkańca dokonującego zgłoszenia z tym poparciem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przetwarzane w spos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 zautomatyzowany, w tym 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wnie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ż </w:t>
      </w:r>
      <w:r>
        <w:rPr>
          <w:rFonts w:eastAsia="Times New Roman" w:ascii="Times New Roman" w:hAnsi="Times New Roman"/>
          <w:sz w:val="24"/>
          <w:szCs w:val="24"/>
        </w:rPr>
        <w:t>w formie profilowania.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35b"/>
    <w:pPr>
      <w:widowControl w:val="false"/>
      <w:bidi w:val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464d87"/>
    <w:rPr>
      <w:rFonts w:cs="Arial"/>
      <w:sz w:val="22"/>
    </w:rPr>
  </w:style>
  <w:style w:type="character" w:styleId="Czeinternetowe">
    <w:name w:val="Łącze internetowe"/>
    <w:basedOn w:val="DefaultParagraphFont"/>
    <w:uiPriority w:val="99"/>
    <w:unhideWhenUsed/>
    <w:rsid w:val="006d1f91"/>
    <w:rPr>
      <w:color w:val="0000FF" w:themeColor="hyperlink"/>
      <w:u w:val="single"/>
    </w:rPr>
  </w:style>
  <w:style w:type="character" w:styleId="ListLabel2">
    <w:name w:val="ListLabel 2"/>
    <w:qFormat/>
    <w:rPr>
      <w:rFonts w:ascii="Times New Roman" w:hAnsi="Times New Roman" w:cs="Aria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64d87"/>
    <w:pPr>
      <w:spacing w:lineRule="auto" w:line="276" w:before="0" w:after="140"/>
    </w:pPr>
    <w:rPr/>
  </w:style>
  <w:style w:type="paragraph" w:styleId="Lista">
    <w:name w:val="List"/>
    <w:basedOn w:val="Tretekstu"/>
    <w:rsid w:val="00464d87"/>
    <w:pPr/>
    <w:rPr/>
  </w:style>
  <w:style w:type="paragraph" w:styleId="Podpis" w:customStyle="1">
    <w:name w:val="Caption"/>
    <w:basedOn w:val="Normal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464d87"/>
    <w:pPr>
      <w:suppressLineNumbers/>
    </w:pPr>
    <w:rPr/>
  </w:style>
  <w:style w:type="paragraph" w:styleId="Gwka">
    <w:name w:val="Header"/>
    <w:basedOn w:val="Normal"/>
    <w:qFormat/>
    <w:rsid w:val="00464d8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LibreOffice/6.0.0.3$Windows_x86 LibreOffice_project/64a0f66915f38c6217de274f0aa8e15618924765</Application>
  <Pages>1</Pages>
  <Words>286</Words>
  <Characters>1645</Characters>
  <CharactersWithSpaces>1914</CharactersWithSpaces>
  <Paragraphs>12</Paragraphs>
  <Company>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2019-05-27T08:34:00Z</dcterms:created>
  <dc:creator>majkowskam</dc:creator>
  <dc:description/>
  <dc:language>pl-PL</dc:language>
  <cp:lastModifiedBy>--</cp:lastModifiedBy>
  <dcterms:modified xsi:type="dcterms:W3CDTF">2019-05-27T08:34:00Z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