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859E73" w14:textId="77777777" w:rsidR="00363E9B" w:rsidRPr="00BA5BAF" w:rsidRDefault="00391F11" w:rsidP="007833F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BA5BAF">
        <w:rPr>
          <w:rFonts w:ascii="Times New Roman" w:hAnsi="Times New Roman" w:cs="Times New Roman"/>
          <w:b/>
          <w:sz w:val="36"/>
          <w:szCs w:val="36"/>
        </w:rPr>
        <w:t>Informacja</w:t>
      </w:r>
    </w:p>
    <w:p w14:paraId="501C8EA6" w14:textId="77777777" w:rsidR="00391F11" w:rsidRPr="00BA5BAF" w:rsidRDefault="007833FB" w:rsidP="007833F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A5BAF">
        <w:rPr>
          <w:rFonts w:ascii="Times New Roman" w:hAnsi="Times New Roman" w:cs="Times New Roman"/>
          <w:b/>
          <w:sz w:val="36"/>
          <w:szCs w:val="36"/>
        </w:rPr>
        <w:t>z</w:t>
      </w:r>
      <w:r w:rsidR="00391F11" w:rsidRPr="00BA5BAF">
        <w:rPr>
          <w:rFonts w:ascii="Times New Roman" w:hAnsi="Times New Roman" w:cs="Times New Roman"/>
          <w:b/>
          <w:sz w:val="36"/>
          <w:szCs w:val="36"/>
        </w:rPr>
        <w:t xml:space="preserve"> dnia 1 kwietnia 2020 r.</w:t>
      </w:r>
    </w:p>
    <w:p w14:paraId="72994D4B" w14:textId="77777777" w:rsidR="00391F11" w:rsidRPr="00BA5BAF" w:rsidRDefault="00BA5BAF" w:rsidP="007833F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o</w:t>
      </w:r>
      <w:r w:rsidR="00391F11" w:rsidRPr="00BA5BA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833FB" w:rsidRPr="00BA5BAF">
        <w:rPr>
          <w:rFonts w:ascii="Times New Roman" w:hAnsi="Times New Roman" w:cs="Times New Roman"/>
          <w:b/>
          <w:sz w:val="36"/>
          <w:szCs w:val="36"/>
        </w:rPr>
        <w:t>sposobie</w:t>
      </w:r>
      <w:r w:rsidR="00391F11" w:rsidRPr="00BA5BAF">
        <w:rPr>
          <w:rFonts w:ascii="Times New Roman" w:hAnsi="Times New Roman" w:cs="Times New Roman"/>
          <w:b/>
          <w:sz w:val="36"/>
          <w:szCs w:val="36"/>
        </w:rPr>
        <w:t xml:space="preserve"> dokonywania </w:t>
      </w:r>
      <w:r w:rsidR="007833FB" w:rsidRPr="00BA5BAF">
        <w:rPr>
          <w:rFonts w:ascii="Times New Roman" w:hAnsi="Times New Roman" w:cs="Times New Roman"/>
          <w:b/>
          <w:sz w:val="36"/>
          <w:szCs w:val="36"/>
        </w:rPr>
        <w:t>zgłoszeń</w:t>
      </w:r>
      <w:r w:rsidR="00391F11" w:rsidRPr="00BA5BAF">
        <w:rPr>
          <w:rFonts w:ascii="Times New Roman" w:hAnsi="Times New Roman" w:cs="Times New Roman"/>
          <w:b/>
          <w:sz w:val="36"/>
          <w:szCs w:val="36"/>
        </w:rPr>
        <w:t xml:space="preserve"> kandydatów</w:t>
      </w:r>
    </w:p>
    <w:p w14:paraId="7E373206" w14:textId="77777777" w:rsidR="00391F11" w:rsidRPr="00BA5BAF" w:rsidRDefault="007833FB" w:rsidP="007833F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A5BAF">
        <w:rPr>
          <w:rFonts w:ascii="Times New Roman" w:hAnsi="Times New Roman" w:cs="Times New Roman"/>
          <w:b/>
          <w:sz w:val="36"/>
          <w:szCs w:val="36"/>
        </w:rPr>
        <w:t>n</w:t>
      </w:r>
      <w:r w:rsidR="00391F11" w:rsidRPr="00BA5BAF">
        <w:rPr>
          <w:rFonts w:ascii="Times New Roman" w:hAnsi="Times New Roman" w:cs="Times New Roman"/>
          <w:b/>
          <w:sz w:val="36"/>
          <w:szCs w:val="36"/>
        </w:rPr>
        <w:t>a członków obwodowych komisji wyborczych</w:t>
      </w:r>
    </w:p>
    <w:p w14:paraId="26871315" w14:textId="77777777" w:rsidR="00391F11" w:rsidRPr="00BA5BAF" w:rsidRDefault="007833FB" w:rsidP="007833F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A5BAF">
        <w:rPr>
          <w:rFonts w:ascii="Times New Roman" w:hAnsi="Times New Roman" w:cs="Times New Roman"/>
          <w:b/>
          <w:sz w:val="36"/>
          <w:szCs w:val="36"/>
        </w:rPr>
        <w:t>w</w:t>
      </w:r>
      <w:r w:rsidR="00391F11" w:rsidRPr="00BA5BAF">
        <w:rPr>
          <w:rFonts w:ascii="Times New Roman" w:hAnsi="Times New Roman" w:cs="Times New Roman"/>
          <w:b/>
          <w:sz w:val="36"/>
          <w:szCs w:val="36"/>
        </w:rPr>
        <w:t xml:space="preserve"> Gminie Mokrsko</w:t>
      </w:r>
    </w:p>
    <w:p w14:paraId="26F3CCB2" w14:textId="77777777" w:rsidR="007833FB" w:rsidRPr="004E74F0" w:rsidRDefault="007833FB" w:rsidP="00D2699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0087C0" w14:textId="77777777" w:rsidR="007833FB" w:rsidRPr="004E74F0" w:rsidRDefault="007833FB" w:rsidP="00D2699F">
      <w:pPr>
        <w:jc w:val="both"/>
        <w:rPr>
          <w:rFonts w:ascii="Times New Roman" w:hAnsi="Times New Roman" w:cs="Times New Roman"/>
          <w:sz w:val="24"/>
          <w:szCs w:val="24"/>
        </w:rPr>
      </w:pPr>
      <w:r w:rsidRPr="004E74F0">
        <w:rPr>
          <w:rFonts w:ascii="Times New Roman" w:hAnsi="Times New Roman" w:cs="Times New Roman"/>
          <w:b/>
          <w:sz w:val="24"/>
          <w:szCs w:val="24"/>
        </w:rPr>
        <w:tab/>
      </w:r>
      <w:r w:rsidRPr="004E74F0">
        <w:rPr>
          <w:rFonts w:ascii="Times New Roman" w:hAnsi="Times New Roman" w:cs="Times New Roman"/>
          <w:sz w:val="24"/>
          <w:szCs w:val="24"/>
        </w:rPr>
        <w:t>Urząd Gminy Mokrsko w związku z ogłoszeniem na obszarze Rzeczypospolitej Polskiej st</w:t>
      </w:r>
      <w:r w:rsidR="00BA5BAF" w:rsidRPr="004E74F0">
        <w:rPr>
          <w:rFonts w:ascii="Times New Roman" w:hAnsi="Times New Roman" w:cs="Times New Roman"/>
          <w:sz w:val="24"/>
          <w:szCs w:val="24"/>
        </w:rPr>
        <w:t>a</w:t>
      </w:r>
      <w:r w:rsidRPr="004E74F0">
        <w:rPr>
          <w:rFonts w:ascii="Times New Roman" w:hAnsi="Times New Roman" w:cs="Times New Roman"/>
          <w:sz w:val="24"/>
          <w:szCs w:val="24"/>
        </w:rPr>
        <w:t xml:space="preserve">nu epidemii, uprzejmie </w:t>
      </w:r>
      <w:r w:rsidR="00BA5BAF" w:rsidRPr="004E74F0">
        <w:rPr>
          <w:rFonts w:ascii="Times New Roman" w:hAnsi="Times New Roman" w:cs="Times New Roman"/>
          <w:sz w:val="24"/>
          <w:szCs w:val="24"/>
        </w:rPr>
        <w:t>informuję</w:t>
      </w:r>
      <w:r w:rsidRPr="004E74F0">
        <w:rPr>
          <w:rFonts w:ascii="Times New Roman" w:hAnsi="Times New Roman" w:cs="Times New Roman"/>
          <w:sz w:val="24"/>
          <w:szCs w:val="24"/>
        </w:rPr>
        <w:t xml:space="preserve"> o </w:t>
      </w:r>
      <w:r w:rsidR="00BA5BAF" w:rsidRPr="004E74F0">
        <w:rPr>
          <w:rFonts w:ascii="Times New Roman" w:hAnsi="Times New Roman" w:cs="Times New Roman"/>
          <w:sz w:val="24"/>
          <w:szCs w:val="24"/>
        </w:rPr>
        <w:t>następujących</w:t>
      </w:r>
      <w:r w:rsidRPr="004E74F0">
        <w:rPr>
          <w:rFonts w:ascii="Times New Roman" w:hAnsi="Times New Roman" w:cs="Times New Roman"/>
          <w:sz w:val="24"/>
          <w:szCs w:val="24"/>
        </w:rPr>
        <w:t xml:space="preserve"> sposobach zgłaszania kandydatów na członków obwodowych </w:t>
      </w:r>
      <w:r w:rsidR="004F0FD5" w:rsidRPr="004E74F0">
        <w:rPr>
          <w:rFonts w:ascii="Times New Roman" w:hAnsi="Times New Roman" w:cs="Times New Roman"/>
          <w:sz w:val="24"/>
          <w:szCs w:val="24"/>
        </w:rPr>
        <w:t>komisji</w:t>
      </w:r>
      <w:r w:rsidRPr="004E74F0">
        <w:rPr>
          <w:rFonts w:ascii="Times New Roman" w:hAnsi="Times New Roman" w:cs="Times New Roman"/>
          <w:sz w:val="24"/>
          <w:szCs w:val="24"/>
        </w:rPr>
        <w:t xml:space="preserve"> wyborczych w Gminie Mokrsko:</w:t>
      </w:r>
    </w:p>
    <w:p w14:paraId="1964CEB5" w14:textId="77777777" w:rsidR="007833FB" w:rsidRPr="004E74F0" w:rsidRDefault="00D2699F" w:rsidP="00D2699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74F0">
        <w:rPr>
          <w:rFonts w:ascii="Times New Roman" w:hAnsi="Times New Roman" w:cs="Times New Roman"/>
          <w:sz w:val="24"/>
          <w:szCs w:val="24"/>
        </w:rPr>
        <w:t>Skrzynka</w:t>
      </w:r>
      <w:r w:rsidR="007833FB" w:rsidRPr="004E74F0">
        <w:rPr>
          <w:rFonts w:ascii="Times New Roman" w:hAnsi="Times New Roman" w:cs="Times New Roman"/>
          <w:sz w:val="24"/>
          <w:szCs w:val="24"/>
        </w:rPr>
        <w:t xml:space="preserve"> podawcza </w:t>
      </w:r>
      <w:r w:rsidR="00BA5BAF" w:rsidRPr="004E74F0">
        <w:rPr>
          <w:rFonts w:ascii="Times New Roman" w:hAnsi="Times New Roman" w:cs="Times New Roman"/>
          <w:sz w:val="24"/>
          <w:szCs w:val="24"/>
        </w:rPr>
        <w:t>Urzędu</w:t>
      </w:r>
      <w:r w:rsidR="007833FB" w:rsidRPr="004E74F0">
        <w:rPr>
          <w:rFonts w:ascii="Times New Roman" w:hAnsi="Times New Roman" w:cs="Times New Roman"/>
          <w:sz w:val="24"/>
          <w:szCs w:val="24"/>
        </w:rPr>
        <w:t xml:space="preserve"> Gm</w:t>
      </w:r>
      <w:r w:rsidR="00953EC5">
        <w:rPr>
          <w:rFonts w:ascii="Times New Roman" w:hAnsi="Times New Roman" w:cs="Times New Roman"/>
          <w:sz w:val="24"/>
          <w:szCs w:val="24"/>
        </w:rPr>
        <w:t xml:space="preserve">iny Mokrsko na platformie </w:t>
      </w:r>
      <w:proofErr w:type="spellStart"/>
      <w:r w:rsidR="00953EC5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="00953EC5">
        <w:rPr>
          <w:rFonts w:ascii="Times New Roman" w:hAnsi="Times New Roman" w:cs="Times New Roman"/>
          <w:sz w:val="24"/>
          <w:szCs w:val="24"/>
        </w:rPr>
        <w:t>:</w:t>
      </w:r>
      <w:r w:rsidR="007833FB" w:rsidRPr="004E74F0">
        <w:rPr>
          <w:rFonts w:ascii="Times New Roman" w:hAnsi="Times New Roman" w:cs="Times New Roman"/>
          <w:sz w:val="24"/>
          <w:szCs w:val="24"/>
        </w:rPr>
        <w:t xml:space="preserve"> </w:t>
      </w:r>
      <w:r w:rsidR="003D0033" w:rsidRPr="004E74F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3D0033" w:rsidRPr="004E74F0">
        <w:rPr>
          <w:rFonts w:ascii="Times New Roman" w:hAnsi="Times New Roman" w:cs="Times New Roman"/>
          <w:sz w:val="24"/>
          <w:szCs w:val="24"/>
        </w:rPr>
        <w:t>ugmokrsko</w:t>
      </w:r>
      <w:proofErr w:type="spellEnd"/>
      <w:r w:rsidR="003D0033" w:rsidRPr="004E74F0">
        <w:rPr>
          <w:rFonts w:ascii="Times New Roman" w:hAnsi="Times New Roman" w:cs="Times New Roman"/>
          <w:sz w:val="24"/>
          <w:szCs w:val="24"/>
        </w:rPr>
        <w:t>/skrytka.</w:t>
      </w:r>
    </w:p>
    <w:p w14:paraId="4B5AB644" w14:textId="77777777" w:rsidR="003D0033" w:rsidRPr="004E74F0" w:rsidRDefault="00A0775E" w:rsidP="00D2699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74F0">
        <w:rPr>
          <w:rFonts w:ascii="Times New Roman" w:hAnsi="Times New Roman" w:cs="Times New Roman"/>
          <w:sz w:val="24"/>
          <w:szCs w:val="24"/>
        </w:rPr>
        <w:t>Poczta Polska.</w:t>
      </w:r>
    </w:p>
    <w:p w14:paraId="720F379A" w14:textId="77777777" w:rsidR="00A0775E" w:rsidRPr="004E74F0" w:rsidRDefault="00A0775E" w:rsidP="00D2699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74F0">
        <w:rPr>
          <w:rFonts w:ascii="Times New Roman" w:hAnsi="Times New Roman" w:cs="Times New Roman"/>
          <w:sz w:val="24"/>
          <w:szCs w:val="24"/>
        </w:rPr>
        <w:t>Bezpośrednio w Urzędzie Gminy Mokrsko po wcześniejszym uzgodnieniu telefonicznym.</w:t>
      </w:r>
    </w:p>
    <w:p w14:paraId="4CD4F42C" w14:textId="77777777" w:rsidR="00A0775E" w:rsidRPr="004E74F0" w:rsidRDefault="00A0775E" w:rsidP="00D2699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74F0">
        <w:rPr>
          <w:rFonts w:ascii="Times New Roman" w:hAnsi="Times New Roman" w:cs="Times New Roman"/>
          <w:sz w:val="24"/>
          <w:szCs w:val="24"/>
        </w:rPr>
        <w:t>Na adres</w:t>
      </w:r>
      <w:r w:rsidR="00953EC5">
        <w:rPr>
          <w:rFonts w:ascii="Times New Roman" w:hAnsi="Times New Roman" w:cs="Times New Roman"/>
          <w:sz w:val="24"/>
          <w:szCs w:val="24"/>
        </w:rPr>
        <w:t xml:space="preserve"> poczty elektronicznej</w:t>
      </w:r>
      <w:r w:rsidRPr="004E74F0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4E74F0">
          <w:rPr>
            <w:rStyle w:val="Hipercze"/>
            <w:rFonts w:ascii="Times New Roman" w:hAnsi="Times New Roman" w:cs="Times New Roman"/>
            <w:sz w:val="24"/>
            <w:szCs w:val="24"/>
          </w:rPr>
          <w:t>urząd@mokrsko.pl</w:t>
        </w:r>
      </w:hyperlink>
      <w:r w:rsidRPr="004E74F0">
        <w:rPr>
          <w:rFonts w:ascii="Times New Roman" w:hAnsi="Times New Roman" w:cs="Times New Roman"/>
          <w:sz w:val="24"/>
          <w:szCs w:val="24"/>
        </w:rPr>
        <w:t xml:space="preserve"> </w:t>
      </w:r>
      <w:r w:rsidR="00953EC5">
        <w:rPr>
          <w:rFonts w:ascii="Times New Roman" w:hAnsi="Times New Roman" w:cs="Times New Roman"/>
          <w:sz w:val="24"/>
          <w:szCs w:val="24"/>
        </w:rPr>
        <w:t xml:space="preserve">w formie skanu </w:t>
      </w:r>
      <w:r w:rsidRPr="004E74F0">
        <w:rPr>
          <w:rFonts w:ascii="Times New Roman" w:hAnsi="Times New Roman" w:cs="Times New Roman"/>
          <w:sz w:val="24"/>
          <w:szCs w:val="24"/>
        </w:rPr>
        <w:t xml:space="preserve">(w tym wypadku, oryginały zgłoszenia należy przesłać do Urzędu tradycyjną pocztą – nie muszą zostać doręczone do czasu upływu terminu na dokonywanie </w:t>
      </w:r>
      <w:r w:rsidR="00BA5BAF" w:rsidRPr="004E74F0">
        <w:rPr>
          <w:rFonts w:ascii="Times New Roman" w:hAnsi="Times New Roman" w:cs="Times New Roman"/>
          <w:sz w:val="24"/>
          <w:szCs w:val="24"/>
        </w:rPr>
        <w:t>zgłoszeń</w:t>
      </w:r>
      <w:r w:rsidRPr="004E74F0">
        <w:rPr>
          <w:rFonts w:ascii="Times New Roman" w:hAnsi="Times New Roman" w:cs="Times New Roman"/>
          <w:sz w:val="24"/>
          <w:szCs w:val="24"/>
        </w:rPr>
        <w:t>).</w:t>
      </w:r>
    </w:p>
    <w:p w14:paraId="20A8251C" w14:textId="77777777" w:rsidR="00391F11" w:rsidRPr="004E74F0" w:rsidRDefault="00B7737D" w:rsidP="00D2699F">
      <w:pPr>
        <w:jc w:val="both"/>
        <w:rPr>
          <w:rFonts w:ascii="Times New Roman" w:hAnsi="Times New Roman" w:cs="Times New Roman"/>
          <w:sz w:val="24"/>
          <w:szCs w:val="24"/>
        </w:rPr>
      </w:pPr>
      <w:r w:rsidRPr="004E74F0">
        <w:rPr>
          <w:rFonts w:ascii="Times New Roman" w:hAnsi="Times New Roman" w:cs="Times New Roman"/>
          <w:sz w:val="24"/>
          <w:szCs w:val="24"/>
        </w:rPr>
        <w:t xml:space="preserve">Podajemy jednocześnie, do ewentualnego wykorzystania, numery </w:t>
      </w:r>
      <w:r w:rsidR="00D2699F" w:rsidRPr="004E74F0">
        <w:rPr>
          <w:rFonts w:ascii="Times New Roman" w:hAnsi="Times New Roman" w:cs="Times New Roman"/>
          <w:sz w:val="24"/>
          <w:szCs w:val="24"/>
        </w:rPr>
        <w:t>telefonu</w:t>
      </w:r>
      <w:r w:rsidRPr="004E74F0">
        <w:rPr>
          <w:rFonts w:ascii="Times New Roman" w:hAnsi="Times New Roman" w:cs="Times New Roman"/>
          <w:sz w:val="24"/>
          <w:szCs w:val="24"/>
        </w:rPr>
        <w:t xml:space="preserve"> kontaktowego w</w:t>
      </w:r>
      <w:r w:rsidR="004E74F0">
        <w:rPr>
          <w:rFonts w:ascii="Times New Roman" w:hAnsi="Times New Roman" w:cs="Times New Roman"/>
          <w:sz w:val="24"/>
          <w:szCs w:val="24"/>
        </w:rPr>
        <w:t> </w:t>
      </w:r>
      <w:r w:rsidRPr="004E74F0">
        <w:rPr>
          <w:rFonts w:ascii="Times New Roman" w:hAnsi="Times New Roman" w:cs="Times New Roman"/>
          <w:sz w:val="24"/>
          <w:szCs w:val="24"/>
        </w:rPr>
        <w:t>ww. sprawie: 043 8863277.</w:t>
      </w:r>
    </w:p>
    <w:p w14:paraId="6DA476F0" w14:textId="77777777" w:rsidR="00B7737D" w:rsidRPr="004E74F0" w:rsidRDefault="00B7737D" w:rsidP="00D2699F">
      <w:pPr>
        <w:jc w:val="both"/>
        <w:rPr>
          <w:rFonts w:ascii="Times New Roman" w:hAnsi="Times New Roman" w:cs="Times New Roman"/>
          <w:sz w:val="24"/>
          <w:szCs w:val="24"/>
        </w:rPr>
      </w:pPr>
      <w:r w:rsidRPr="004E74F0">
        <w:rPr>
          <w:rFonts w:ascii="Times New Roman" w:hAnsi="Times New Roman" w:cs="Times New Roman"/>
          <w:sz w:val="24"/>
          <w:szCs w:val="24"/>
        </w:rPr>
        <w:t>Pragniemy również przypomnieć o obowiązku bezwzględnego stosowania przepisów uchwały Nr 11/2019 Państwowej</w:t>
      </w:r>
      <w:r w:rsidR="002C2929" w:rsidRPr="004E74F0">
        <w:rPr>
          <w:rFonts w:ascii="Times New Roman" w:hAnsi="Times New Roman" w:cs="Times New Roman"/>
          <w:sz w:val="24"/>
          <w:szCs w:val="24"/>
        </w:rPr>
        <w:t xml:space="preserve"> Komisji Wyborczej z dnia 27 lutego 2019 r. (M.P. poz. 267 i 771,zm. </w:t>
      </w:r>
      <w:r w:rsidR="004E74F0">
        <w:rPr>
          <w:rFonts w:ascii="Times New Roman" w:hAnsi="Times New Roman" w:cs="Times New Roman"/>
          <w:sz w:val="24"/>
          <w:szCs w:val="24"/>
        </w:rPr>
        <w:t>z</w:t>
      </w:r>
      <w:r w:rsidR="002C2929" w:rsidRPr="004E74F0">
        <w:rPr>
          <w:rFonts w:ascii="Times New Roman" w:hAnsi="Times New Roman" w:cs="Times New Roman"/>
          <w:sz w:val="24"/>
          <w:szCs w:val="24"/>
        </w:rPr>
        <w:t xml:space="preserve"> 2020. </w:t>
      </w:r>
      <w:r w:rsidR="004E74F0">
        <w:rPr>
          <w:rFonts w:ascii="Times New Roman" w:hAnsi="Times New Roman" w:cs="Times New Roman"/>
          <w:sz w:val="24"/>
          <w:szCs w:val="24"/>
        </w:rPr>
        <w:t>p</w:t>
      </w:r>
      <w:r w:rsidR="002C2929" w:rsidRPr="004E74F0">
        <w:rPr>
          <w:rFonts w:ascii="Times New Roman" w:hAnsi="Times New Roman" w:cs="Times New Roman"/>
          <w:sz w:val="24"/>
          <w:szCs w:val="24"/>
        </w:rPr>
        <w:t>oz. 249).</w:t>
      </w:r>
    </w:p>
    <w:p w14:paraId="5973D83C" w14:textId="77777777" w:rsidR="002C2929" w:rsidRPr="004E74F0" w:rsidRDefault="002C2929" w:rsidP="00D2699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C3B6A29" w14:textId="77777777" w:rsidR="002C2929" w:rsidRPr="004E74F0" w:rsidRDefault="002C2929" w:rsidP="00D2699F">
      <w:pPr>
        <w:jc w:val="right"/>
        <w:rPr>
          <w:rFonts w:ascii="Times New Roman" w:hAnsi="Times New Roman" w:cs="Times New Roman"/>
          <w:sz w:val="24"/>
          <w:szCs w:val="24"/>
        </w:rPr>
      </w:pPr>
      <w:r w:rsidRPr="004E74F0">
        <w:rPr>
          <w:rFonts w:ascii="Times New Roman" w:hAnsi="Times New Roman" w:cs="Times New Roman"/>
          <w:sz w:val="24"/>
          <w:szCs w:val="24"/>
        </w:rPr>
        <w:t>Wójt Gminy Mokrsko</w:t>
      </w:r>
    </w:p>
    <w:p w14:paraId="1E64841C" w14:textId="77777777" w:rsidR="002C2929" w:rsidRPr="004E74F0" w:rsidRDefault="002C2929" w:rsidP="00D2699F">
      <w:pPr>
        <w:jc w:val="right"/>
        <w:rPr>
          <w:rFonts w:ascii="Times New Roman" w:hAnsi="Times New Roman" w:cs="Times New Roman"/>
          <w:sz w:val="24"/>
          <w:szCs w:val="24"/>
        </w:rPr>
      </w:pPr>
      <w:r w:rsidRPr="004E74F0">
        <w:rPr>
          <w:rFonts w:ascii="Times New Roman" w:hAnsi="Times New Roman" w:cs="Times New Roman"/>
          <w:sz w:val="24"/>
          <w:szCs w:val="24"/>
        </w:rPr>
        <w:t xml:space="preserve">(-) Zbigniew </w:t>
      </w:r>
      <w:r w:rsidR="00D2699F" w:rsidRPr="004E74F0">
        <w:rPr>
          <w:rFonts w:ascii="Times New Roman" w:hAnsi="Times New Roman" w:cs="Times New Roman"/>
          <w:sz w:val="24"/>
          <w:szCs w:val="24"/>
        </w:rPr>
        <w:t>Dąbrowski</w:t>
      </w:r>
    </w:p>
    <w:sectPr w:rsidR="002C2929" w:rsidRPr="004E7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630982"/>
    <w:multiLevelType w:val="hybridMultilevel"/>
    <w:tmpl w:val="735C2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F11"/>
    <w:rsid w:val="00033372"/>
    <w:rsid w:val="002C2929"/>
    <w:rsid w:val="00391F11"/>
    <w:rsid w:val="003D0033"/>
    <w:rsid w:val="004E74F0"/>
    <w:rsid w:val="004F0FD5"/>
    <w:rsid w:val="007833FB"/>
    <w:rsid w:val="00953EC5"/>
    <w:rsid w:val="00A0775E"/>
    <w:rsid w:val="00B7737D"/>
    <w:rsid w:val="00BA5BAF"/>
    <w:rsid w:val="00D15864"/>
    <w:rsid w:val="00D2699F"/>
    <w:rsid w:val="00DF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D0991"/>
  <w15:docId w15:val="{F3310982-9103-4C3D-9A66-ED1D30E29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33F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77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z&#261;d@mokrs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mstanek</dc:creator>
  <cp:lastModifiedBy>Dan G</cp:lastModifiedBy>
  <cp:revision>2</cp:revision>
  <cp:lastPrinted>2020-04-01T06:23:00Z</cp:lastPrinted>
  <dcterms:created xsi:type="dcterms:W3CDTF">2020-04-01T09:13:00Z</dcterms:created>
  <dcterms:modified xsi:type="dcterms:W3CDTF">2020-04-01T09:13:00Z</dcterms:modified>
</cp:coreProperties>
</file>